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F4" w:rsidRDefault="00EF2CF4" w:rsidP="0028214D">
      <w:pPr>
        <w:spacing w:before="240" w:line="32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proofErr w:type="gramStart"/>
      <w:r w:rsidRPr="0028214D">
        <w:rPr>
          <w:rFonts w:ascii="標楷體" w:eastAsia="標楷體" w:hAnsi="標楷體" w:cs="Arial" w:hint="eastAsia"/>
          <w:b/>
          <w:color w:val="000000"/>
          <w:sz w:val="32"/>
          <w:szCs w:val="32"/>
        </w:rPr>
        <w:t>106</w:t>
      </w:r>
      <w:proofErr w:type="gramEnd"/>
      <w:r w:rsidRPr="0028214D">
        <w:rPr>
          <w:rFonts w:ascii="標楷體" w:eastAsia="標楷體" w:hAnsi="標楷體" w:cs="Arial" w:hint="eastAsia"/>
          <w:b/>
          <w:color w:val="000000"/>
          <w:sz w:val="32"/>
          <w:szCs w:val="32"/>
        </w:rPr>
        <w:t>年度</w:t>
      </w:r>
      <w:r w:rsidR="00D83E7F">
        <w:rPr>
          <w:rFonts w:ascii="標楷體" w:eastAsia="標楷體" w:hAnsi="標楷體" w:cs="Arial" w:hint="eastAsia"/>
          <w:b/>
          <w:color w:val="000000"/>
          <w:sz w:val="32"/>
          <w:szCs w:val="32"/>
        </w:rPr>
        <w:t>10</w:t>
      </w:r>
      <w:r w:rsidRPr="0028214D">
        <w:rPr>
          <w:rFonts w:ascii="標楷體" w:eastAsia="標楷體" w:hAnsi="標楷體" w:cs="Arial" w:hint="eastAsia"/>
          <w:b/>
          <w:color w:val="000000"/>
          <w:sz w:val="32"/>
          <w:szCs w:val="32"/>
        </w:rPr>
        <w:t>月份技專校院校務資料庫</w:t>
      </w:r>
    </w:p>
    <w:p w:rsidR="00BD3451" w:rsidRPr="00BD3451" w:rsidRDefault="00BD3451" w:rsidP="00BD3451">
      <w:pPr>
        <w:spacing w:line="32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28214D">
        <w:rPr>
          <w:rFonts w:ascii="標楷體" w:eastAsia="標楷體" w:hAnsi="標楷體" w:cs="Arial" w:hint="eastAsia"/>
          <w:b/>
          <w:color w:val="000000"/>
          <w:sz w:val="32"/>
          <w:szCs w:val="32"/>
        </w:rPr>
        <w:t>資訊系統填表手冊勘誤表</w:t>
      </w:r>
    </w:p>
    <w:tbl>
      <w:tblPr>
        <w:tblStyle w:val="a3"/>
        <w:tblpPr w:leftFromText="180" w:rightFromText="180" w:vertAnchor="page" w:horzAnchor="margin" w:tblpY="2027"/>
        <w:tblW w:w="5000" w:type="pct"/>
        <w:tblLook w:val="04A0" w:firstRow="1" w:lastRow="0" w:firstColumn="1" w:lastColumn="0" w:noHBand="0" w:noVBand="1"/>
      </w:tblPr>
      <w:tblGrid>
        <w:gridCol w:w="2090"/>
        <w:gridCol w:w="3399"/>
        <w:gridCol w:w="5063"/>
        <w:gridCol w:w="5062"/>
      </w:tblGrid>
      <w:tr w:rsidR="00172CE8" w:rsidRPr="00172CE8" w:rsidTr="00172CE8">
        <w:tc>
          <w:tcPr>
            <w:tcW w:w="669" w:type="pct"/>
          </w:tcPr>
          <w:p w:rsidR="0028214D" w:rsidRPr="00172CE8" w:rsidRDefault="0028214D" w:rsidP="00387D0F">
            <w:pPr>
              <w:contextualSpacing/>
              <w:jc w:val="center"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/>
              </w:rPr>
              <w:t>原表冊頁碼</w:t>
            </w:r>
          </w:p>
        </w:tc>
        <w:tc>
          <w:tcPr>
            <w:tcW w:w="1088" w:type="pct"/>
          </w:tcPr>
          <w:p w:rsidR="0028214D" w:rsidRPr="00172CE8" w:rsidRDefault="0028214D" w:rsidP="00387D0F">
            <w:pPr>
              <w:contextualSpacing/>
              <w:jc w:val="center"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/>
              </w:rPr>
              <w:t>原表冊欄位</w:t>
            </w:r>
          </w:p>
        </w:tc>
        <w:tc>
          <w:tcPr>
            <w:tcW w:w="1621" w:type="pct"/>
          </w:tcPr>
          <w:p w:rsidR="0028214D" w:rsidRPr="00172CE8" w:rsidRDefault="0028214D" w:rsidP="00387D0F">
            <w:pPr>
              <w:contextualSpacing/>
              <w:jc w:val="center"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/>
              </w:rPr>
              <w:t>原表冊錯誤印刷之處</w:t>
            </w:r>
          </w:p>
        </w:tc>
        <w:tc>
          <w:tcPr>
            <w:tcW w:w="1621" w:type="pct"/>
          </w:tcPr>
          <w:p w:rsidR="0028214D" w:rsidRPr="00172CE8" w:rsidRDefault="0028214D" w:rsidP="00387D0F">
            <w:pPr>
              <w:contextualSpacing/>
              <w:jc w:val="center"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/>
              </w:rPr>
              <w:t>更正</w:t>
            </w:r>
          </w:p>
        </w:tc>
      </w:tr>
      <w:tr w:rsidR="00EA5D3E" w:rsidRPr="00172CE8" w:rsidTr="00172CE8">
        <w:tc>
          <w:tcPr>
            <w:tcW w:w="669" w:type="pct"/>
          </w:tcPr>
          <w:p w:rsidR="00EA5D3E" w:rsidRPr="00172CE8" w:rsidRDefault="00EA5D3E" w:rsidP="00CF2163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 w:hint="eastAsia"/>
              </w:rPr>
              <w:t>P1</w:t>
            </w:r>
            <w:r w:rsidR="00CF2163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088" w:type="pct"/>
          </w:tcPr>
          <w:p w:rsidR="00EA5D3E" w:rsidRPr="00172CE8" w:rsidRDefault="00EA5D3E" w:rsidP="00EA5D3E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新</w:t>
            </w:r>
            <w:r>
              <w:rPr>
                <w:rFonts w:ascii="Times New Roman" w:eastAsia="標楷體" w:hAnsi="Times New Roman" w:hint="eastAsia"/>
              </w:rPr>
              <w:t>增</w:t>
            </w:r>
            <w:proofErr w:type="gramStart"/>
            <w:r>
              <w:rPr>
                <w:rFonts w:ascii="Times New Roman" w:eastAsia="標楷體" w:hAnsi="Times New Roman" w:hint="eastAsia"/>
              </w:rPr>
              <w:t>持殊專班</w:t>
            </w:r>
            <w:proofErr w:type="gramEnd"/>
          </w:p>
        </w:tc>
        <w:tc>
          <w:tcPr>
            <w:tcW w:w="1621" w:type="pct"/>
          </w:tcPr>
          <w:p w:rsidR="00EA5D3E" w:rsidRPr="00172CE8" w:rsidRDefault="00EA5D3E" w:rsidP="00EA5D3E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-</w:t>
            </w:r>
          </w:p>
        </w:tc>
        <w:tc>
          <w:tcPr>
            <w:tcW w:w="1621" w:type="pct"/>
          </w:tcPr>
          <w:p w:rsidR="00EA5D3E" w:rsidRPr="00172CE8" w:rsidRDefault="00EA5D3E" w:rsidP="00EA5D3E">
            <w:pPr>
              <w:contextualSpacing/>
              <w:rPr>
                <w:rFonts w:ascii="Times New Roman" w:eastAsia="標楷體" w:hAnsi="Times New Roman"/>
              </w:rPr>
            </w:pPr>
            <w:r w:rsidRPr="00EA5D3E">
              <w:rPr>
                <w:rFonts w:ascii="Times New Roman" w:eastAsia="標楷體" w:hAnsi="Times New Roman" w:hint="eastAsia"/>
              </w:rPr>
              <w:t>新南向國際產學合作專班</w:t>
            </w:r>
          </w:p>
        </w:tc>
      </w:tr>
      <w:tr w:rsidR="00EA5D3E" w:rsidRPr="00172CE8" w:rsidTr="00172CE8">
        <w:tc>
          <w:tcPr>
            <w:tcW w:w="669" w:type="pct"/>
            <w:vMerge w:val="restart"/>
          </w:tcPr>
          <w:p w:rsidR="00EA5D3E" w:rsidRPr="00172CE8" w:rsidRDefault="00EA5D3E" w:rsidP="00EA5D3E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 w:hint="eastAsia"/>
              </w:rPr>
              <w:t>P</w:t>
            </w:r>
            <w:r>
              <w:rPr>
                <w:rFonts w:ascii="Times New Roman" w:eastAsia="標楷體" w:hAnsi="Times New Roman" w:hint="eastAsia"/>
              </w:rPr>
              <w:t>34</w:t>
            </w:r>
          </w:p>
        </w:tc>
        <w:tc>
          <w:tcPr>
            <w:tcW w:w="1088" w:type="pct"/>
            <w:vMerge w:val="restart"/>
          </w:tcPr>
          <w:p w:rsidR="00EA5D3E" w:rsidRPr="00172CE8" w:rsidRDefault="00EA5D3E" w:rsidP="00EA5D3E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/>
              </w:rPr>
              <w:t>表</w:t>
            </w:r>
            <w:r>
              <w:rPr>
                <w:rFonts w:ascii="Times New Roman" w:eastAsia="標楷體" w:hAnsi="Times New Roman"/>
              </w:rPr>
              <w:t>1-1-1</w:t>
            </w:r>
            <w:r w:rsidRPr="00172CE8">
              <w:rPr>
                <w:rFonts w:ascii="Times New Roman" w:eastAsia="標楷體" w:hAnsi="Times New Roman"/>
              </w:rPr>
              <w:t>欄位名稱異動</w:t>
            </w:r>
          </w:p>
        </w:tc>
        <w:tc>
          <w:tcPr>
            <w:tcW w:w="1621" w:type="pct"/>
          </w:tcPr>
          <w:p w:rsidR="00EA5D3E" w:rsidRPr="00172CE8" w:rsidRDefault="00EA5D3E" w:rsidP="00EA5D3E">
            <w:pPr>
              <w:contextualSpacing/>
              <w:rPr>
                <w:rFonts w:ascii="Times New Roman" w:eastAsia="標楷體" w:hAnsi="Times New Roman"/>
              </w:rPr>
            </w:pPr>
            <w:r w:rsidRPr="00236465">
              <w:rPr>
                <w:rFonts w:ascii="Times New Roman" w:eastAsia="標楷體" w:hAnsi="Times New Roman" w:hint="eastAsia"/>
              </w:rPr>
              <w:t>上一學期兼任教師聘任情形</w:t>
            </w:r>
          </w:p>
        </w:tc>
        <w:tc>
          <w:tcPr>
            <w:tcW w:w="1621" w:type="pct"/>
          </w:tcPr>
          <w:p w:rsidR="00EA5D3E" w:rsidRPr="00172CE8" w:rsidRDefault="00EA5D3E" w:rsidP="00EA5D3E">
            <w:pPr>
              <w:contextualSpacing/>
              <w:rPr>
                <w:rFonts w:ascii="Times New Roman" w:eastAsia="標楷體" w:hAnsi="Times New Roman"/>
              </w:rPr>
            </w:pPr>
            <w:r w:rsidRPr="00236465">
              <w:rPr>
                <w:rFonts w:ascii="Times New Roman" w:eastAsia="標楷體" w:hAnsi="Times New Roman" w:hint="eastAsia"/>
              </w:rPr>
              <w:t>上一學期兼任教師聘任情形（</w:t>
            </w:r>
            <w:r w:rsidRPr="00236465">
              <w:rPr>
                <w:rFonts w:ascii="Times New Roman" w:eastAsia="標楷體" w:hAnsi="Times New Roman"/>
              </w:rPr>
              <w:t>G=H+D</w:t>
            </w:r>
            <w:r w:rsidRPr="00236465"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EA5D3E" w:rsidRPr="00172CE8" w:rsidTr="00172CE8">
        <w:tc>
          <w:tcPr>
            <w:tcW w:w="669" w:type="pct"/>
            <w:vMerge/>
          </w:tcPr>
          <w:p w:rsidR="00EA5D3E" w:rsidRDefault="00EA5D3E" w:rsidP="00EA5D3E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088" w:type="pct"/>
            <w:vMerge/>
          </w:tcPr>
          <w:p w:rsidR="00EA5D3E" w:rsidRPr="00172CE8" w:rsidRDefault="00EA5D3E" w:rsidP="00EA5D3E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621" w:type="pct"/>
          </w:tcPr>
          <w:p w:rsidR="00EA5D3E" w:rsidRPr="00172CE8" w:rsidRDefault="00EA5D3E" w:rsidP="00EA5D3E">
            <w:pPr>
              <w:contextualSpacing/>
              <w:rPr>
                <w:rFonts w:ascii="Times New Roman" w:eastAsia="標楷體" w:hAnsi="Times New Roman"/>
              </w:rPr>
            </w:pPr>
            <w:r w:rsidRPr="00236465">
              <w:rPr>
                <w:rFonts w:ascii="Times New Roman" w:eastAsia="標楷體" w:hAnsi="Times New Roman" w:hint="eastAsia"/>
              </w:rPr>
              <w:t>不予再續</w:t>
            </w:r>
          </w:p>
        </w:tc>
        <w:tc>
          <w:tcPr>
            <w:tcW w:w="1621" w:type="pct"/>
          </w:tcPr>
          <w:p w:rsidR="00EA5D3E" w:rsidRPr="00172CE8" w:rsidRDefault="00EA5D3E" w:rsidP="00EA5D3E">
            <w:pPr>
              <w:contextualSpacing/>
              <w:rPr>
                <w:rFonts w:ascii="Times New Roman" w:eastAsia="標楷體" w:hAnsi="Times New Roman"/>
              </w:rPr>
            </w:pPr>
            <w:r w:rsidRPr="00236465">
              <w:rPr>
                <w:rFonts w:ascii="Times New Roman" w:eastAsia="標楷體" w:hAnsi="Times New Roman" w:hint="eastAsia"/>
              </w:rPr>
              <w:t>不予再續（</w:t>
            </w:r>
            <w:r w:rsidRPr="00236465">
              <w:rPr>
                <w:rFonts w:ascii="Times New Roman" w:eastAsia="標楷體" w:hAnsi="Times New Roman"/>
              </w:rPr>
              <w:t>H</w:t>
            </w:r>
            <w:r w:rsidRPr="00236465"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EA5D3E" w:rsidRPr="00172CE8" w:rsidTr="00172CE8">
        <w:tc>
          <w:tcPr>
            <w:tcW w:w="669" w:type="pct"/>
          </w:tcPr>
          <w:p w:rsidR="00EA5D3E" w:rsidRPr="00172CE8" w:rsidRDefault="00EA5D3E" w:rsidP="00EA5D3E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 w:hint="eastAsia"/>
              </w:rPr>
              <w:t>P156</w:t>
            </w:r>
          </w:p>
        </w:tc>
        <w:tc>
          <w:tcPr>
            <w:tcW w:w="1088" w:type="pct"/>
          </w:tcPr>
          <w:p w:rsidR="00EA5D3E" w:rsidRPr="00172CE8" w:rsidRDefault="00EA5D3E" w:rsidP="00EA5D3E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/>
              </w:rPr>
              <w:t>表</w:t>
            </w:r>
            <w:r w:rsidRPr="00172CE8">
              <w:rPr>
                <w:rFonts w:ascii="Times New Roman" w:eastAsia="標楷體" w:hAnsi="Times New Roman"/>
              </w:rPr>
              <w:t>4-7</w:t>
            </w:r>
            <w:r w:rsidRPr="00172CE8">
              <w:rPr>
                <w:rFonts w:ascii="Times New Roman" w:eastAsia="標楷體" w:hAnsi="Times New Roman"/>
              </w:rPr>
              <w:t>欄位名稱異動</w:t>
            </w:r>
          </w:p>
        </w:tc>
        <w:tc>
          <w:tcPr>
            <w:tcW w:w="1621" w:type="pct"/>
          </w:tcPr>
          <w:p w:rsidR="00EA5D3E" w:rsidRPr="00172CE8" w:rsidRDefault="00EA5D3E" w:rsidP="00EA5D3E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 w:hint="eastAsia"/>
              </w:rPr>
              <w:t>國別</w:t>
            </w:r>
          </w:p>
        </w:tc>
        <w:tc>
          <w:tcPr>
            <w:tcW w:w="1621" w:type="pct"/>
          </w:tcPr>
          <w:p w:rsidR="00EA5D3E" w:rsidRPr="00172CE8" w:rsidRDefault="00EA5D3E" w:rsidP="00EA5D3E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 w:hint="eastAsia"/>
              </w:rPr>
              <w:t>國別</w:t>
            </w:r>
            <w:r w:rsidRPr="00172CE8">
              <w:rPr>
                <w:rFonts w:ascii="Times New Roman" w:eastAsia="標楷體" w:hAnsi="Times New Roman" w:hint="eastAsia"/>
              </w:rPr>
              <w:t>/</w:t>
            </w:r>
            <w:r w:rsidRPr="00172CE8">
              <w:rPr>
                <w:rFonts w:ascii="Times New Roman" w:eastAsia="標楷體" w:hAnsi="Times New Roman" w:hint="eastAsia"/>
              </w:rPr>
              <w:t>地區</w:t>
            </w:r>
          </w:p>
        </w:tc>
      </w:tr>
      <w:tr w:rsidR="006661D6" w:rsidRPr="00172CE8" w:rsidTr="00172CE8">
        <w:tc>
          <w:tcPr>
            <w:tcW w:w="669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 w:hint="eastAsia"/>
              </w:rPr>
              <w:t>P156</w:t>
            </w:r>
          </w:p>
        </w:tc>
        <w:tc>
          <w:tcPr>
            <w:tcW w:w="1088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表</w:t>
            </w:r>
            <w:r>
              <w:rPr>
                <w:rFonts w:ascii="Times New Roman" w:eastAsia="標楷體" w:hAnsi="Times New Roman" w:hint="eastAsia"/>
              </w:rPr>
              <w:t>7-6</w:t>
            </w:r>
            <w:r>
              <w:rPr>
                <w:rFonts w:ascii="Times New Roman" w:eastAsia="標楷體" w:hAnsi="Times New Roman" w:hint="eastAsia"/>
              </w:rPr>
              <w:t>表名修正</w:t>
            </w:r>
          </w:p>
        </w:tc>
        <w:tc>
          <w:tcPr>
            <w:tcW w:w="1621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 w:hint="eastAsia"/>
              </w:rPr>
            </w:pPr>
            <w:r w:rsidRPr="006661D6">
              <w:rPr>
                <w:rFonts w:ascii="Times New Roman" w:eastAsia="標楷體" w:hAnsi="Times New Roman" w:hint="eastAsia"/>
              </w:rPr>
              <w:t>表</w:t>
            </w:r>
            <w:r w:rsidRPr="006661D6">
              <w:rPr>
                <w:rFonts w:ascii="Times New Roman" w:eastAsia="標楷體" w:hAnsi="Times New Roman"/>
              </w:rPr>
              <w:t>7-6</w:t>
            </w:r>
            <w:r w:rsidRPr="006661D6">
              <w:rPr>
                <w:rFonts w:ascii="Times New Roman" w:eastAsia="標楷體" w:hAnsi="Times New Roman" w:hint="eastAsia"/>
              </w:rPr>
              <w:t>性別平等教育委員會資料表</w:t>
            </w:r>
            <w:r w:rsidRPr="006661D6">
              <w:rPr>
                <w:rFonts w:ascii="Times New Roman" w:eastAsia="標楷體" w:hAnsi="Times New Roman"/>
              </w:rPr>
              <w:t>（公、私校十月填寫</w:t>
            </w:r>
            <w:r w:rsidRPr="006661D6">
              <w:rPr>
                <w:rFonts w:ascii="Times New Roman" w:eastAsia="標楷體" w:hAnsi="Times New Roman" w:hint="eastAsia"/>
              </w:rPr>
              <w:t>、</w:t>
            </w:r>
            <w:r w:rsidRPr="006661D6">
              <w:rPr>
                <w:rFonts w:ascii="Times New Roman" w:eastAsia="標楷體" w:hAnsi="Times New Roman"/>
              </w:rPr>
              <w:t>新表</w:t>
            </w:r>
            <w:r w:rsidRPr="006661D6">
              <w:rPr>
                <w:rFonts w:ascii="Times New Roman" w:eastAsia="標楷體" w:hAnsi="Times New Roman" w:hint="eastAsia"/>
              </w:rPr>
              <w:t>10610</w:t>
            </w:r>
            <w:r w:rsidRPr="006661D6">
              <w:rPr>
                <w:rFonts w:ascii="Times New Roman" w:eastAsia="標楷體" w:hAnsi="Times New Roman" w:hint="eastAsia"/>
              </w:rPr>
              <w:t>填首填</w:t>
            </w:r>
            <w:r w:rsidRPr="006661D6">
              <w:rPr>
                <w:rFonts w:ascii="Times New Roman" w:eastAsia="標楷體" w:hAnsi="Times New Roman" w:hint="eastAsia"/>
              </w:rPr>
              <w:t>10</w:t>
            </w:r>
            <w:r w:rsidRPr="006661D6">
              <w:rPr>
                <w:rFonts w:ascii="Times New Roman" w:eastAsia="標楷體" w:hAnsi="Times New Roman"/>
              </w:rPr>
              <w:t>5</w:t>
            </w:r>
            <w:r w:rsidRPr="006661D6">
              <w:rPr>
                <w:rFonts w:ascii="Times New Roman" w:eastAsia="標楷體" w:hAnsi="Times New Roman" w:hint="eastAsia"/>
              </w:rPr>
              <w:t>學年度</w:t>
            </w:r>
            <w:r w:rsidRPr="006661D6">
              <w:rPr>
                <w:rFonts w:ascii="Times New Roman" w:eastAsia="標楷體" w:hAnsi="Times New Roman"/>
              </w:rPr>
              <w:t>）</w:t>
            </w:r>
          </w:p>
        </w:tc>
        <w:tc>
          <w:tcPr>
            <w:tcW w:w="1621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 w:hint="eastAsia"/>
              </w:rPr>
            </w:pPr>
            <w:r w:rsidRPr="006661D6">
              <w:rPr>
                <w:rFonts w:ascii="Times New Roman" w:eastAsia="標楷體" w:hAnsi="Times New Roman" w:hint="eastAsia"/>
              </w:rPr>
              <w:t>表</w:t>
            </w:r>
            <w:r w:rsidRPr="006661D6">
              <w:rPr>
                <w:rFonts w:ascii="Times New Roman" w:eastAsia="標楷體" w:hAnsi="Times New Roman"/>
              </w:rPr>
              <w:t>7-6</w:t>
            </w:r>
            <w:r w:rsidRPr="006661D6">
              <w:rPr>
                <w:rFonts w:ascii="Times New Roman" w:eastAsia="標楷體" w:hAnsi="Times New Roman" w:hint="eastAsia"/>
              </w:rPr>
              <w:t>性別平等教育委員會資料表</w:t>
            </w:r>
            <w:r w:rsidRPr="006661D6">
              <w:rPr>
                <w:rFonts w:ascii="Times New Roman" w:eastAsia="標楷體" w:hAnsi="Times New Roman"/>
              </w:rPr>
              <w:t>（公、私校十月填寫</w:t>
            </w:r>
            <w:r w:rsidRPr="006661D6">
              <w:rPr>
                <w:rFonts w:ascii="Times New Roman" w:eastAsia="標楷體" w:hAnsi="Times New Roman" w:hint="eastAsia"/>
              </w:rPr>
              <w:t>、</w:t>
            </w:r>
            <w:r w:rsidRPr="006661D6">
              <w:rPr>
                <w:rFonts w:ascii="Times New Roman" w:eastAsia="標楷體" w:hAnsi="Times New Roman"/>
              </w:rPr>
              <w:t>新表</w:t>
            </w:r>
            <w:r w:rsidRPr="006661D6">
              <w:rPr>
                <w:rFonts w:ascii="Times New Roman" w:eastAsia="標楷體" w:hAnsi="Times New Roman" w:hint="eastAsia"/>
              </w:rPr>
              <w:t>10610</w:t>
            </w:r>
            <w:r w:rsidRPr="006661D6">
              <w:rPr>
                <w:rFonts w:ascii="Times New Roman" w:eastAsia="標楷體" w:hAnsi="Times New Roman" w:hint="eastAsia"/>
              </w:rPr>
              <w:t>填首填</w:t>
            </w:r>
            <w:r w:rsidRPr="006661D6">
              <w:rPr>
                <w:rFonts w:ascii="Times New Roman" w:eastAsia="標楷體" w:hAnsi="Times New Roman" w:hint="eastAsia"/>
              </w:rPr>
              <w:t>106</w:t>
            </w:r>
            <w:bookmarkStart w:id="0" w:name="_GoBack"/>
            <w:bookmarkEnd w:id="0"/>
            <w:r w:rsidRPr="006661D6">
              <w:rPr>
                <w:rFonts w:ascii="Times New Roman" w:eastAsia="標楷體" w:hAnsi="Times New Roman" w:hint="eastAsia"/>
              </w:rPr>
              <w:t>學年度</w:t>
            </w:r>
            <w:r w:rsidRPr="006661D6">
              <w:rPr>
                <w:rFonts w:ascii="Times New Roman" w:eastAsia="標楷體" w:hAnsi="Times New Roman"/>
              </w:rPr>
              <w:t>）</w:t>
            </w:r>
          </w:p>
        </w:tc>
      </w:tr>
      <w:tr w:rsidR="006661D6" w:rsidRPr="00172CE8" w:rsidTr="00172CE8">
        <w:tc>
          <w:tcPr>
            <w:tcW w:w="669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 w:hint="eastAsia"/>
              </w:rPr>
              <w:t>P236</w:t>
            </w:r>
          </w:p>
        </w:tc>
        <w:tc>
          <w:tcPr>
            <w:tcW w:w="1088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/>
              </w:rPr>
              <w:t>表</w:t>
            </w:r>
            <w:r w:rsidRPr="00172CE8">
              <w:rPr>
                <w:rFonts w:ascii="Times New Roman" w:eastAsia="標楷體" w:hAnsi="Times New Roman"/>
              </w:rPr>
              <w:t>7-9</w:t>
            </w:r>
            <w:r w:rsidRPr="00172CE8">
              <w:rPr>
                <w:rFonts w:ascii="Times New Roman" w:eastAsia="標楷體" w:hAnsi="Times New Roman" w:hint="eastAsia"/>
              </w:rPr>
              <w:t>「</w:t>
            </w:r>
            <w:r w:rsidRPr="00172CE8">
              <w:rPr>
                <w:rFonts w:ascii="Times New Roman" w:eastAsia="標楷體" w:hAnsi="Times New Roman"/>
              </w:rPr>
              <w:t>助學金類</w:t>
            </w:r>
            <w:r w:rsidRPr="00172CE8">
              <w:rPr>
                <w:rFonts w:ascii="Times New Roman" w:eastAsia="標楷體" w:hAnsi="Times New Roman" w:hint="eastAsia"/>
              </w:rPr>
              <w:t>類別」欄位定義調整</w:t>
            </w:r>
          </w:p>
        </w:tc>
        <w:tc>
          <w:tcPr>
            <w:tcW w:w="1621" w:type="pct"/>
          </w:tcPr>
          <w:p w:rsidR="006661D6" w:rsidRPr="00172CE8" w:rsidRDefault="006661D6" w:rsidP="006661D6">
            <w:pPr>
              <w:pStyle w:val="a8"/>
              <w:widowControl/>
              <w:numPr>
                <w:ilvl w:val="0"/>
                <w:numId w:val="5"/>
              </w:numPr>
              <w:spacing w:line="340" w:lineRule="exact"/>
              <w:ind w:leftChars="0"/>
              <w:jc w:val="both"/>
            </w:pPr>
            <w:r w:rsidRPr="00172CE8">
              <w:rPr>
                <w:rFonts w:hint="eastAsia"/>
              </w:rPr>
              <w:t>為確實掌握貴校分流運作情形，若學生身兼數職，請學校先以「學生證編號」、「身分證字號」等資訊先進行勾</w:t>
            </w:r>
            <w:proofErr w:type="gramStart"/>
            <w:r w:rsidRPr="00172CE8">
              <w:rPr>
                <w:rFonts w:hint="eastAsia"/>
              </w:rPr>
              <w:t>稽</w:t>
            </w:r>
            <w:proofErr w:type="gramEnd"/>
            <w:r w:rsidRPr="00172CE8">
              <w:rPr>
                <w:rFonts w:hint="eastAsia"/>
              </w:rPr>
              <w:t>，請以「工讀助學金」及「生活助學金」分別填報與計算每一位學生在「各類助學方式類型</w:t>
            </w:r>
            <w:proofErr w:type="gramStart"/>
            <w:r w:rsidRPr="00172CE8">
              <w:rPr>
                <w:rFonts w:hint="eastAsia"/>
              </w:rPr>
              <w:t>（</w:t>
            </w:r>
            <w:proofErr w:type="gramEnd"/>
            <w:r w:rsidRPr="00172CE8">
              <w:rPr>
                <w:rFonts w:hint="eastAsia"/>
              </w:rPr>
              <w:t>純助學型；</w:t>
            </w:r>
            <w:proofErr w:type="gramStart"/>
            <w:r w:rsidRPr="00172CE8">
              <w:rPr>
                <w:rFonts w:hint="eastAsia"/>
              </w:rPr>
              <w:t>勞僱</w:t>
            </w:r>
            <w:proofErr w:type="gramEnd"/>
            <w:r w:rsidRPr="00172CE8">
              <w:rPr>
                <w:rFonts w:hint="eastAsia"/>
              </w:rPr>
              <w:t>型；附服務負擔型</w:t>
            </w:r>
            <w:proofErr w:type="gramStart"/>
            <w:r w:rsidRPr="00172CE8">
              <w:rPr>
                <w:rFonts w:hint="eastAsia"/>
              </w:rPr>
              <w:t>）</w:t>
            </w:r>
            <w:proofErr w:type="gramEnd"/>
            <w:r w:rsidRPr="00172CE8">
              <w:rPr>
                <w:rFonts w:hint="eastAsia"/>
              </w:rPr>
              <w:t>」中，僅能以</w:t>
            </w:r>
            <w:r w:rsidRPr="00172CE8">
              <w:rPr>
                <w:rFonts w:hint="eastAsia"/>
              </w:rPr>
              <w:t>1</w:t>
            </w:r>
            <w:r w:rsidRPr="00172CE8">
              <w:rPr>
                <w:rFonts w:hint="eastAsia"/>
              </w:rPr>
              <w:t>種助學方式填報，避免</w:t>
            </w:r>
            <w:r w:rsidRPr="00172CE8">
              <w:rPr>
                <w:rFonts w:hint="eastAsia"/>
              </w:rPr>
              <w:t>1</w:t>
            </w:r>
            <w:r w:rsidRPr="00172CE8">
              <w:rPr>
                <w:rFonts w:hint="eastAsia"/>
              </w:rPr>
              <w:t>人重複列計</w:t>
            </w:r>
            <w:r w:rsidRPr="00172CE8">
              <w:rPr>
                <w:rFonts w:hint="eastAsia"/>
              </w:rPr>
              <w:t>(</w:t>
            </w:r>
            <w:r w:rsidRPr="00172CE8">
              <w:rPr>
                <w:rFonts w:hint="eastAsia"/>
              </w:rPr>
              <w:t>依</w:t>
            </w:r>
            <w:r w:rsidRPr="00172CE8">
              <w:rPr>
                <w:rFonts w:hint="eastAsia"/>
              </w:rPr>
              <w:t>106</w:t>
            </w:r>
            <w:r w:rsidRPr="00172CE8">
              <w:rPr>
                <w:rFonts w:hint="eastAsia"/>
              </w:rPr>
              <w:t>年</w:t>
            </w:r>
            <w:r w:rsidRPr="00172CE8">
              <w:rPr>
                <w:rFonts w:hint="eastAsia"/>
              </w:rPr>
              <w:t>2</w:t>
            </w:r>
            <w:r w:rsidRPr="00172CE8">
              <w:rPr>
                <w:rFonts w:hint="eastAsia"/>
              </w:rPr>
              <w:t>月</w:t>
            </w:r>
            <w:r w:rsidRPr="00172CE8">
              <w:rPr>
                <w:rFonts w:hint="eastAsia"/>
              </w:rPr>
              <w:t>6</w:t>
            </w:r>
            <w:r w:rsidRPr="00172CE8">
              <w:rPr>
                <w:rFonts w:hint="eastAsia"/>
              </w:rPr>
              <w:t>日</w:t>
            </w:r>
            <w:proofErr w:type="gramStart"/>
            <w:r w:rsidRPr="00172CE8">
              <w:rPr>
                <w:rFonts w:hint="eastAsia"/>
              </w:rPr>
              <w:t>臺</w:t>
            </w:r>
            <w:proofErr w:type="gramEnd"/>
            <w:r w:rsidRPr="00172CE8">
              <w:rPr>
                <w:rFonts w:hint="eastAsia"/>
              </w:rPr>
              <w:t>教高</w:t>
            </w:r>
            <w:r w:rsidRPr="00172CE8">
              <w:rPr>
                <w:rFonts w:hint="eastAsia"/>
              </w:rPr>
              <w:t>(</w:t>
            </w:r>
            <w:r w:rsidRPr="00172CE8">
              <w:rPr>
                <w:rFonts w:hint="eastAsia"/>
              </w:rPr>
              <w:t>五</w:t>
            </w:r>
            <w:r w:rsidRPr="00172CE8">
              <w:rPr>
                <w:rFonts w:hint="eastAsia"/>
              </w:rPr>
              <w:t>)</w:t>
            </w:r>
            <w:r w:rsidRPr="00172CE8">
              <w:rPr>
                <w:rFonts w:hint="eastAsia"/>
              </w:rPr>
              <w:t>字第</w:t>
            </w:r>
            <w:r w:rsidRPr="00172CE8">
              <w:rPr>
                <w:rFonts w:hint="eastAsia"/>
              </w:rPr>
              <w:t>1060015705</w:t>
            </w:r>
            <w:r w:rsidRPr="00172CE8">
              <w:rPr>
                <w:rFonts w:hint="eastAsia"/>
              </w:rPr>
              <w:t>號函說明增列</w:t>
            </w:r>
            <w:r w:rsidRPr="00172CE8">
              <w:rPr>
                <w:rFonts w:hint="eastAsia"/>
              </w:rPr>
              <w:t>)</w:t>
            </w:r>
            <w:r w:rsidRPr="00172CE8">
              <w:rPr>
                <w:rFonts w:hint="eastAsia"/>
              </w:rPr>
              <w:t>。</w:t>
            </w:r>
          </w:p>
        </w:tc>
        <w:tc>
          <w:tcPr>
            <w:tcW w:w="1621" w:type="pct"/>
          </w:tcPr>
          <w:p w:rsidR="006661D6" w:rsidRPr="00172CE8" w:rsidRDefault="006661D6" w:rsidP="006661D6">
            <w:pPr>
              <w:pStyle w:val="a8"/>
              <w:widowControl/>
              <w:numPr>
                <w:ilvl w:val="0"/>
                <w:numId w:val="5"/>
              </w:numPr>
              <w:spacing w:line="340" w:lineRule="exact"/>
              <w:ind w:leftChars="0"/>
              <w:jc w:val="both"/>
            </w:pPr>
            <w:r w:rsidRPr="00172CE8">
              <w:rPr>
                <w:rFonts w:hint="eastAsia"/>
              </w:rPr>
              <w:t>為確實掌握貴校分流運作情形，若學生身兼數職，請學校先以「學生證編號」、「身分證字號」等資訊先進行勾</w:t>
            </w:r>
            <w:proofErr w:type="gramStart"/>
            <w:r w:rsidRPr="00172CE8">
              <w:rPr>
                <w:rFonts w:hint="eastAsia"/>
              </w:rPr>
              <w:t>稽</w:t>
            </w:r>
            <w:proofErr w:type="gramEnd"/>
            <w:r w:rsidRPr="00172CE8">
              <w:rPr>
                <w:rFonts w:hint="eastAsia"/>
              </w:rPr>
              <w:t>，並以「工讀助學金」及「生活助學金」等兩種助學金類別，分別填報其歸屬「助學方式</w:t>
            </w:r>
            <w:proofErr w:type="gramStart"/>
            <w:r w:rsidRPr="00172CE8">
              <w:rPr>
                <w:rFonts w:hint="eastAsia"/>
              </w:rPr>
              <w:t>（</w:t>
            </w:r>
            <w:proofErr w:type="gramEnd"/>
            <w:r w:rsidRPr="00172CE8">
              <w:rPr>
                <w:rFonts w:hint="eastAsia"/>
              </w:rPr>
              <w:t>純助學型；</w:t>
            </w:r>
            <w:proofErr w:type="gramStart"/>
            <w:r w:rsidRPr="00172CE8">
              <w:rPr>
                <w:rFonts w:hint="eastAsia"/>
              </w:rPr>
              <w:t>勞僱</w:t>
            </w:r>
            <w:proofErr w:type="gramEnd"/>
            <w:r w:rsidRPr="00172CE8">
              <w:rPr>
                <w:rFonts w:hint="eastAsia"/>
              </w:rPr>
              <w:t>型；附服務負擔型</w:t>
            </w:r>
            <w:proofErr w:type="gramStart"/>
            <w:r w:rsidRPr="00172CE8">
              <w:rPr>
                <w:rFonts w:hint="eastAsia"/>
              </w:rPr>
              <w:t>）</w:t>
            </w:r>
            <w:proofErr w:type="gramEnd"/>
            <w:r w:rsidRPr="00172CE8">
              <w:rPr>
                <w:rFonts w:hint="eastAsia"/>
              </w:rPr>
              <w:t>」，每一位學生</w:t>
            </w:r>
            <w:proofErr w:type="gramStart"/>
            <w:r w:rsidRPr="00172CE8">
              <w:rPr>
                <w:rFonts w:hint="eastAsia"/>
              </w:rPr>
              <w:t>僅能擇一種</w:t>
            </w:r>
            <w:proofErr w:type="gramEnd"/>
            <w:r w:rsidRPr="00172CE8">
              <w:rPr>
                <w:rFonts w:hint="eastAsia"/>
              </w:rPr>
              <w:t>助學方式填報其【參與人數、每位學生平均領取金額及服務</w:t>
            </w:r>
            <w:r w:rsidRPr="00172CE8">
              <w:rPr>
                <w:rFonts w:hint="eastAsia"/>
              </w:rPr>
              <w:t>(</w:t>
            </w:r>
            <w:r w:rsidRPr="00172CE8">
              <w:rPr>
                <w:rFonts w:hint="eastAsia"/>
              </w:rPr>
              <w:t>工作</w:t>
            </w:r>
            <w:r w:rsidRPr="00172CE8">
              <w:rPr>
                <w:rFonts w:hint="eastAsia"/>
              </w:rPr>
              <w:t>)</w:t>
            </w:r>
            <w:r w:rsidRPr="00172CE8">
              <w:rPr>
                <w:rFonts w:hint="eastAsia"/>
              </w:rPr>
              <w:t>時數】，避免一位學生重複列計多種助學方式</w:t>
            </w:r>
            <w:r w:rsidRPr="00172CE8">
              <w:rPr>
                <w:rFonts w:hint="eastAsia"/>
              </w:rPr>
              <w:t>(</w:t>
            </w:r>
            <w:r w:rsidRPr="00172CE8">
              <w:rPr>
                <w:rFonts w:hint="eastAsia"/>
              </w:rPr>
              <w:t>依</w:t>
            </w:r>
            <w:r w:rsidRPr="00172CE8">
              <w:rPr>
                <w:rFonts w:hint="eastAsia"/>
              </w:rPr>
              <w:t>106</w:t>
            </w:r>
            <w:r w:rsidRPr="00172CE8">
              <w:rPr>
                <w:rFonts w:hint="eastAsia"/>
              </w:rPr>
              <w:t>年</w:t>
            </w:r>
            <w:r w:rsidRPr="00172CE8">
              <w:rPr>
                <w:rFonts w:hint="eastAsia"/>
              </w:rPr>
              <w:t>2</w:t>
            </w:r>
            <w:r w:rsidRPr="00172CE8">
              <w:rPr>
                <w:rFonts w:hint="eastAsia"/>
              </w:rPr>
              <w:t>月</w:t>
            </w:r>
            <w:r w:rsidRPr="00172CE8">
              <w:rPr>
                <w:rFonts w:hint="eastAsia"/>
              </w:rPr>
              <w:t>6</w:t>
            </w:r>
            <w:r w:rsidRPr="00172CE8">
              <w:rPr>
                <w:rFonts w:hint="eastAsia"/>
              </w:rPr>
              <w:t>日</w:t>
            </w:r>
            <w:proofErr w:type="gramStart"/>
            <w:r w:rsidRPr="00172CE8">
              <w:rPr>
                <w:rFonts w:hint="eastAsia"/>
              </w:rPr>
              <w:t>臺</w:t>
            </w:r>
            <w:proofErr w:type="gramEnd"/>
            <w:r w:rsidRPr="00172CE8">
              <w:rPr>
                <w:rFonts w:hint="eastAsia"/>
              </w:rPr>
              <w:t>教高</w:t>
            </w:r>
            <w:r w:rsidRPr="00172CE8">
              <w:rPr>
                <w:rFonts w:hint="eastAsia"/>
              </w:rPr>
              <w:t>(</w:t>
            </w:r>
            <w:r w:rsidRPr="00172CE8">
              <w:rPr>
                <w:rFonts w:hint="eastAsia"/>
              </w:rPr>
              <w:t>五</w:t>
            </w:r>
            <w:r w:rsidRPr="00172CE8">
              <w:rPr>
                <w:rFonts w:hint="eastAsia"/>
              </w:rPr>
              <w:t>)</w:t>
            </w:r>
            <w:r w:rsidRPr="00172CE8">
              <w:rPr>
                <w:rFonts w:hint="eastAsia"/>
              </w:rPr>
              <w:t>字第</w:t>
            </w:r>
            <w:r w:rsidRPr="00172CE8">
              <w:rPr>
                <w:rFonts w:hint="eastAsia"/>
              </w:rPr>
              <w:t>1060015705</w:t>
            </w:r>
            <w:r w:rsidRPr="00172CE8">
              <w:rPr>
                <w:rFonts w:hint="eastAsia"/>
              </w:rPr>
              <w:t>號函說明增列</w:t>
            </w:r>
            <w:r w:rsidRPr="00172CE8">
              <w:rPr>
                <w:rFonts w:hint="eastAsia"/>
              </w:rPr>
              <w:t>)</w:t>
            </w:r>
            <w:r w:rsidRPr="00172CE8">
              <w:rPr>
                <w:rFonts w:hint="eastAsia"/>
              </w:rPr>
              <w:t>。</w:t>
            </w:r>
          </w:p>
        </w:tc>
      </w:tr>
      <w:tr w:rsidR="006661D6" w:rsidRPr="00172CE8" w:rsidTr="00172CE8">
        <w:tc>
          <w:tcPr>
            <w:tcW w:w="669" w:type="pct"/>
            <w:vMerge w:val="restar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 w:hint="eastAsia"/>
              </w:rPr>
              <w:t>P</w:t>
            </w:r>
            <w:r w:rsidRPr="00172CE8">
              <w:rPr>
                <w:rFonts w:ascii="Times New Roman" w:eastAsia="標楷體" w:hAnsi="Times New Roman"/>
              </w:rPr>
              <w:t>242</w:t>
            </w:r>
          </w:p>
        </w:tc>
        <w:tc>
          <w:tcPr>
            <w:tcW w:w="1088" w:type="pct"/>
            <w:vMerge w:val="restar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/>
              </w:rPr>
              <w:t>表</w:t>
            </w:r>
            <w:r w:rsidRPr="00172CE8">
              <w:rPr>
                <w:rFonts w:ascii="Times New Roman" w:eastAsia="標楷體" w:hAnsi="Times New Roman"/>
              </w:rPr>
              <w:t>7-11</w:t>
            </w:r>
            <w:r w:rsidRPr="00172CE8">
              <w:rPr>
                <w:rFonts w:ascii="Times New Roman" w:eastAsia="標楷體" w:hAnsi="Times New Roman"/>
              </w:rPr>
              <w:t>欄位名稱異動</w:t>
            </w:r>
          </w:p>
        </w:tc>
        <w:tc>
          <w:tcPr>
            <w:tcW w:w="1621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/>
              </w:rPr>
              <w:t>教職員工總人數</w:t>
            </w:r>
          </w:p>
        </w:tc>
        <w:tc>
          <w:tcPr>
            <w:tcW w:w="1621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/>
              </w:rPr>
              <w:t>教職員工總人數</w:t>
            </w:r>
            <w:r w:rsidRPr="00172CE8">
              <w:rPr>
                <w:rFonts w:ascii="Times New Roman" w:eastAsia="標楷體" w:hAnsi="Times New Roman" w:hint="eastAsia"/>
              </w:rPr>
              <w:t>(A)</w:t>
            </w:r>
          </w:p>
        </w:tc>
      </w:tr>
      <w:tr w:rsidR="006661D6" w:rsidRPr="00172CE8" w:rsidTr="00172CE8">
        <w:tc>
          <w:tcPr>
            <w:tcW w:w="669" w:type="pct"/>
            <w:vMerge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088" w:type="pct"/>
            <w:vMerge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621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proofErr w:type="gramStart"/>
            <w:r w:rsidRPr="00172CE8">
              <w:rPr>
                <w:rFonts w:ascii="Times New Roman" w:eastAsia="標楷體" w:hAnsi="Times New Roman"/>
              </w:rPr>
              <w:t>勞僱</w:t>
            </w:r>
            <w:proofErr w:type="gramEnd"/>
            <w:r w:rsidRPr="00172CE8">
              <w:rPr>
                <w:rFonts w:ascii="Times New Roman" w:eastAsia="標楷體" w:hAnsi="Times New Roman"/>
              </w:rPr>
              <w:t>型學生兼任助理每月人數</w:t>
            </w:r>
          </w:p>
        </w:tc>
        <w:tc>
          <w:tcPr>
            <w:tcW w:w="1621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proofErr w:type="gramStart"/>
            <w:r w:rsidRPr="00172CE8">
              <w:rPr>
                <w:rFonts w:ascii="Times New Roman" w:eastAsia="標楷體" w:hAnsi="Times New Roman"/>
              </w:rPr>
              <w:t>勞僱</w:t>
            </w:r>
            <w:proofErr w:type="gramEnd"/>
            <w:r w:rsidRPr="00172CE8">
              <w:rPr>
                <w:rFonts w:ascii="Times New Roman" w:eastAsia="標楷體" w:hAnsi="Times New Roman"/>
              </w:rPr>
              <w:t>型學生兼任助理人數</w:t>
            </w:r>
            <w:r w:rsidRPr="00172CE8">
              <w:rPr>
                <w:rFonts w:ascii="Times New Roman" w:eastAsia="標楷體" w:hAnsi="Times New Roman" w:hint="eastAsia"/>
              </w:rPr>
              <w:t>(B)</w:t>
            </w:r>
          </w:p>
        </w:tc>
      </w:tr>
      <w:tr w:rsidR="006661D6" w:rsidRPr="00172CE8" w:rsidTr="00172CE8">
        <w:tc>
          <w:tcPr>
            <w:tcW w:w="669" w:type="pct"/>
            <w:vMerge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088" w:type="pct"/>
            <w:vMerge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621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/>
              </w:rPr>
              <w:t>依法應進用身心障礙人數</w:t>
            </w:r>
          </w:p>
        </w:tc>
        <w:tc>
          <w:tcPr>
            <w:tcW w:w="1621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/>
              </w:rPr>
              <w:t>依法應進用身心障礙總人數</w:t>
            </w:r>
          </w:p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 w:hint="eastAsia"/>
              </w:rPr>
              <w:t>國立</w:t>
            </w:r>
            <w:r>
              <w:rPr>
                <w:rFonts w:ascii="Times New Roman" w:eastAsia="標楷體" w:hAnsi="Times New Roman"/>
              </w:rPr>
              <w:t>©</w:t>
            </w:r>
            <w:r w:rsidRPr="00172CE8">
              <w:rPr>
                <w:rFonts w:ascii="Times New Roman" w:eastAsia="標楷體" w:hAnsi="Times New Roman" w:hint="eastAsia"/>
              </w:rPr>
              <w:t>=(A+B)</w:t>
            </w:r>
            <w:proofErr w:type="gramStart"/>
            <w:r w:rsidRPr="00172CE8">
              <w:rPr>
                <w:rFonts w:ascii="Times New Roman" w:eastAsia="標楷體" w:hAnsi="Times New Roman" w:hint="eastAsia"/>
              </w:rPr>
              <w:t>╳</w:t>
            </w:r>
            <w:proofErr w:type="gramEnd"/>
            <w:r w:rsidRPr="00172CE8">
              <w:rPr>
                <w:rFonts w:ascii="Times New Roman" w:eastAsia="標楷體" w:hAnsi="Times New Roman" w:hint="eastAsia"/>
              </w:rPr>
              <w:t>3%</w:t>
            </w:r>
          </w:p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 w:hint="eastAsia"/>
              </w:rPr>
              <w:t>私立</w:t>
            </w:r>
            <w:r>
              <w:rPr>
                <w:rFonts w:ascii="Times New Roman" w:eastAsia="標楷體" w:hAnsi="Times New Roman"/>
              </w:rPr>
              <w:t>©</w:t>
            </w:r>
            <w:r w:rsidRPr="00172CE8">
              <w:rPr>
                <w:rFonts w:ascii="Times New Roman" w:eastAsia="標楷體" w:hAnsi="Times New Roman" w:hint="eastAsia"/>
              </w:rPr>
              <w:t>=(A+B)</w:t>
            </w:r>
            <w:proofErr w:type="gramStart"/>
            <w:r w:rsidRPr="00172CE8">
              <w:rPr>
                <w:rFonts w:ascii="Times New Roman" w:eastAsia="標楷體" w:hAnsi="Times New Roman" w:hint="eastAsia"/>
              </w:rPr>
              <w:t>╳</w:t>
            </w:r>
            <w:proofErr w:type="gramEnd"/>
            <w:r w:rsidRPr="00172CE8">
              <w:rPr>
                <w:rFonts w:ascii="Times New Roman" w:eastAsia="標楷體" w:hAnsi="Times New Roman" w:hint="eastAsia"/>
              </w:rPr>
              <w:t>1%</w:t>
            </w:r>
          </w:p>
        </w:tc>
      </w:tr>
      <w:tr w:rsidR="006661D6" w:rsidRPr="00172CE8" w:rsidTr="00172CE8">
        <w:tc>
          <w:tcPr>
            <w:tcW w:w="669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 w:hint="eastAsia"/>
              </w:rPr>
              <w:t>P</w:t>
            </w:r>
            <w:r>
              <w:rPr>
                <w:rFonts w:ascii="Times New Roman" w:eastAsia="標楷體" w:hAnsi="Times New Roman"/>
              </w:rPr>
              <w:t>243</w:t>
            </w:r>
          </w:p>
        </w:tc>
        <w:tc>
          <w:tcPr>
            <w:tcW w:w="1088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/>
              </w:rPr>
              <w:t>表</w:t>
            </w:r>
            <w:r w:rsidRPr="00172CE8">
              <w:rPr>
                <w:rFonts w:ascii="Times New Roman" w:eastAsia="標楷體" w:hAnsi="Times New Roman"/>
              </w:rPr>
              <w:t>7-11</w:t>
            </w:r>
            <w:r w:rsidRPr="00172CE8">
              <w:rPr>
                <w:rFonts w:ascii="Times New Roman" w:eastAsia="標楷體" w:hAnsi="Times New Roman" w:hint="eastAsia"/>
              </w:rPr>
              <w:t>「</w:t>
            </w:r>
            <w:proofErr w:type="gramStart"/>
            <w:r w:rsidRPr="00172CE8">
              <w:rPr>
                <w:rFonts w:ascii="Times New Roman" w:eastAsia="標楷體" w:hAnsi="Times New Roman"/>
              </w:rPr>
              <w:t>勞僱</w:t>
            </w:r>
            <w:proofErr w:type="gramEnd"/>
            <w:r w:rsidRPr="00172CE8">
              <w:rPr>
                <w:rFonts w:ascii="Times New Roman" w:eastAsia="標楷體" w:hAnsi="Times New Roman"/>
              </w:rPr>
              <w:t>型學生兼任助理人數</w:t>
            </w:r>
            <w:r w:rsidRPr="00172CE8">
              <w:rPr>
                <w:rFonts w:ascii="Times New Roman" w:eastAsia="標楷體" w:hAnsi="Times New Roman" w:hint="eastAsia"/>
              </w:rPr>
              <w:t>」欄位定義調整</w:t>
            </w:r>
          </w:p>
        </w:tc>
        <w:tc>
          <w:tcPr>
            <w:tcW w:w="1621" w:type="pct"/>
          </w:tcPr>
          <w:p w:rsidR="006661D6" w:rsidRDefault="006661D6" w:rsidP="006661D6">
            <w:pPr>
              <w:pStyle w:val="a8"/>
              <w:widowControl/>
              <w:numPr>
                <w:ilvl w:val="0"/>
                <w:numId w:val="5"/>
              </w:numPr>
              <w:spacing w:line="340" w:lineRule="exact"/>
              <w:ind w:leftChars="0"/>
              <w:jc w:val="both"/>
            </w:pPr>
            <w:r w:rsidRPr="00720073">
              <w:rPr>
                <w:rFonts w:hint="eastAsia"/>
              </w:rPr>
              <w:t>指各校每月「</w:t>
            </w:r>
            <w:proofErr w:type="gramStart"/>
            <w:r w:rsidRPr="00720073">
              <w:rPr>
                <w:rFonts w:hint="eastAsia"/>
              </w:rPr>
              <w:t>勞僱</w:t>
            </w:r>
            <w:proofErr w:type="gramEnd"/>
            <w:r w:rsidRPr="00720073">
              <w:rPr>
                <w:rFonts w:hint="eastAsia"/>
              </w:rPr>
              <w:t>型研究助理、教學助理、工讀生總人數」，</w:t>
            </w:r>
            <w:proofErr w:type="gramStart"/>
            <w:r w:rsidRPr="00720073">
              <w:rPr>
                <w:rFonts w:hint="eastAsia"/>
              </w:rPr>
              <w:t>本表各月份</w:t>
            </w:r>
            <w:proofErr w:type="gramEnd"/>
            <w:r w:rsidRPr="00720073">
              <w:rPr>
                <w:rFonts w:hint="eastAsia"/>
              </w:rPr>
              <w:t>人數之加總數</w:t>
            </w:r>
            <w:r w:rsidRPr="00720073">
              <w:rPr>
                <w:rFonts w:hint="eastAsia"/>
              </w:rPr>
              <w:lastRenderedPageBreak/>
              <w:t>應與「表</w:t>
            </w:r>
            <w:r w:rsidRPr="00720073">
              <w:rPr>
                <w:rFonts w:hint="eastAsia"/>
              </w:rPr>
              <w:t>7-7</w:t>
            </w:r>
            <w:r w:rsidRPr="00720073">
              <w:rPr>
                <w:rFonts w:hint="eastAsia"/>
              </w:rPr>
              <w:t>學生兼任助理人數及經費統計表」之【勞僱型一般學生數與具身心障礙身份學生數之小計】相符。</w:t>
            </w:r>
          </w:p>
          <w:p w:rsidR="006661D6" w:rsidRPr="00172CE8" w:rsidRDefault="006661D6" w:rsidP="006661D6">
            <w:pPr>
              <w:pStyle w:val="a8"/>
              <w:widowControl/>
              <w:spacing w:line="340" w:lineRule="exact"/>
              <w:ind w:leftChars="0"/>
              <w:jc w:val="both"/>
            </w:pPr>
          </w:p>
        </w:tc>
        <w:tc>
          <w:tcPr>
            <w:tcW w:w="1621" w:type="pct"/>
          </w:tcPr>
          <w:p w:rsidR="006661D6" w:rsidRPr="00172CE8" w:rsidRDefault="006661D6" w:rsidP="006661D6">
            <w:pPr>
              <w:pStyle w:val="a8"/>
              <w:widowControl/>
              <w:numPr>
                <w:ilvl w:val="0"/>
                <w:numId w:val="5"/>
              </w:numPr>
              <w:spacing w:line="340" w:lineRule="exact"/>
              <w:ind w:leftChars="0"/>
              <w:jc w:val="both"/>
            </w:pPr>
            <w:proofErr w:type="gramStart"/>
            <w:r w:rsidRPr="00720073">
              <w:rPr>
                <w:rFonts w:hint="eastAsia"/>
              </w:rPr>
              <w:lastRenderedPageBreak/>
              <w:t>勞僱</w:t>
            </w:r>
            <w:proofErr w:type="gramEnd"/>
            <w:r w:rsidRPr="00720073">
              <w:rPr>
                <w:rFonts w:hint="eastAsia"/>
              </w:rPr>
              <w:t>型學生兼任助理人數：指各校每</w:t>
            </w:r>
            <w:proofErr w:type="gramStart"/>
            <w:r w:rsidRPr="00720073">
              <w:rPr>
                <w:rFonts w:hint="eastAsia"/>
              </w:rPr>
              <w:t>個</w:t>
            </w:r>
            <w:proofErr w:type="gramEnd"/>
            <w:r w:rsidRPr="00720073">
              <w:rPr>
                <w:rFonts w:hint="eastAsia"/>
              </w:rPr>
              <w:t>月</w:t>
            </w:r>
            <w:r w:rsidRPr="00720073">
              <w:rPr>
                <w:rFonts w:hint="eastAsia"/>
              </w:rPr>
              <w:t>1</w:t>
            </w:r>
            <w:r w:rsidRPr="00720073">
              <w:rPr>
                <w:rFonts w:hint="eastAsia"/>
              </w:rPr>
              <w:t>日「</w:t>
            </w:r>
            <w:proofErr w:type="gramStart"/>
            <w:r w:rsidRPr="00720073">
              <w:rPr>
                <w:rFonts w:hint="eastAsia"/>
              </w:rPr>
              <w:t>勞僱</w:t>
            </w:r>
            <w:proofErr w:type="gramEnd"/>
            <w:r w:rsidRPr="00720073">
              <w:rPr>
                <w:rFonts w:hint="eastAsia"/>
              </w:rPr>
              <w:t>型研究助理、教學助理、工讀</w:t>
            </w:r>
            <w:r w:rsidRPr="00720073">
              <w:rPr>
                <w:rFonts w:hint="eastAsia"/>
              </w:rPr>
              <w:lastRenderedPageBreak/>
              <w:t>生總人數」。</w:t>
            </w:r>
          </w:p>
        </w:tc>
      </w:tr>
      <w:tr w:rsidR="006661D6" w:rsidRPr="00172CE8" w:rsidTr="00172CE8">
        <w:tc>
          <w:tcPr>
            <w:tcW w:w="669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 w:hint="eastAsia"/>
              </w:rPr>
              <w:lastRenderedPageBreak/>
              <w:t>P</w:t>
            </w:r>
            <w:r>
              <w:rPr>
                <w:rFonts w:ascii="Times New Roman" w:eastAsia="標楷體" w:hAnsi="Times New Roman"/>
              </w:rPr>
              <w:t>243</w:t>
            </w:r>
          </w:p>
        </w:tc>
        <w:tc>
          <w:tcPr>
            <w:tcW w:w="1088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/>
              </w:rPr>
              <w:t>表</w:t>
            </w:r>
            <w:r w:rsidRPr="00172CE8">
              <w:rPr>
                <w:rFonts w:ascii="Times New Roman" w:eastAsia="標楷體" w:hAnsi="Times New Roman"/>
              </w:rPr>
              <w:t>7-11</w:t>
            </w:r>
            <w:r w:rsidRPr="00172CE8">
              <w:rPr>
                <w:rFonts w:ascii="Times New Roman" w:eastAsia="標楷體" w:hAnsi="Times New Roman" w:hint="eastAsia"/>
              </w:rPr>
              <w:t>「</w:t>
            </w:r>
            <w:r w:rsidRPr="00172CE8">
              <w:rPr>
                <w:rFonts w:ascii="Times New Roman" w:eastAsia="標楷體" w:hAnsi="Times New Roman"/>
              </w:rPr>
              <w:t>依法應進用身心障礙總人數</w:t>
            </w:r>
            <w:r w:rsidRPr="00172CE8">
              <w:rPr>
                <w:rFonts w:ascii="Times New Roman" w:eastAsia="標楷體" w:hAnsi="Times New Roman" w:hint="eastAsia"/>
              </w:rPr>
              <w:t>」欄位定義調整</w:t>
            </w:r>
          </w:p>
        </w:tc>
        <w:tc>
          <w:tcPr>
            <w:tcW w:w="1621" w:type="pct"/>
          </w:tcPr>
          <w:p w:rsidR="006661D6" w:rsidRPr="00172CE8" w:rsidRDefault="006661D6" w:rsidP="006661D6">
            <w:pPr>
              <w:pStyle w:val="a8"/>
              <w:widowControl/>
              <w:numPr>
                <w:ilvl w:val="0"/>
                <w:numId w:val="5"/>
              </w:numPr>
              <w:spacing w:line="340" w:lineRule="exact"/>
              <w:ind w:leftChars="0"/>
              <w:jc w:val="both"/>
            </w:pPr>
            <w:r w:rsidRPr="00172CE8">
              <w:t>依據</w:t>
            </w:r>
            <w:r w:rsidRPr="00172CE8">
              <w:rPr>
                <w:rFonts w:hint="eastAsia"/>
              </w:rPr>
              <w:t>「</w:t>
            </w:r>
            <w:r w:rsidRPr="00172CE8">
              <w:t>身心障礙者權益保障法</w:t>
            </w:r>
            <w:r w:rsidRPr="00172CE8">
              <w:rPr>
                <w:rFonts w:hint="eastAsia"/>
              </w:rPr>
              <w:t>」</w:t>
            </w:r>
            <w:r w:rsidRPr="00172CE8">
              <w:t>第</w:t>
            </w:r>
            <w:r w:rsidRPr="00172CE8">
              <w:t>38</w:t>
            </w:r>
            <w:r w:rsidRPr="00172CE8">
              <w:t>條規定</w:t>
            </w:r>
            <w:r w:rsidRPr="00172CE8">
              <w:rPr>
                <w:rFonts w:hint="eastAsia"/>
              </w:rPr>
              <w:t>辦理，</w:t>
            </w:r>
            <w:r w:rsidRPr="00172CE8">
              <w:t>並填報學校每月</w:t>
            </w:r>
            <w:r w:rsidRPr="00172CE8">
              <w:t>1</w:t>
            </w:r>
            <w:r w:rsidRPr="00172CE8">
              <w:t>日教職員工數</w:t>
            </w:r>
            <w:r w:rsidRPr="00172CE8">
              <w:rPr>
                <w:rFonts w:hint="eastAsia"/>
              </w:rPr>
              <w:t>參與勞保、公保</w:t>
            </w:r>
            <w:r w:rsidRPr="00172CE8">
              <w:t>人數計算依法應進用身心障礙者之人數</w:t>
            </w:r>
            <w:r w:rsidRPr="00172CE8">
              <w:rPr>
                <w:rFonts w:hint="eastAsia"/>
              </w:rPr>
              <w:t>，其中公立學校應進用</w:t>
            </w:r>
            <w:r w:rsidRPr="00172CE8">
              <w:t>總員工人數</w:t>
            </w:r>
            <w:r w:rsidRPr="00172CE8">
              <w:t>3</w:t>
            </w:r>
            <w:r w:rsidRPr="00172CE8">
              <w:t>％，私立學校應進用</w:t>
            </w:r>
            <w:r w:rsidRPr="00172CE8">
              <w:rPr>
                <w:rFonts w:hint="eastAsia"/>
              </w:rPr>
              <w:t>總員工數</w:t>
            </w:r>
            <w:r w:rsidRPr="00172CE8">
              <w:t>1</w:t>
            </w:r>
            <w:r w:rsidRPr="00172CE8">
              <w:t>％</w:t>
            </w:r>
            <w:r w:rsidRPr="00172CE8">
              <w:rPr>
                <w:rFonts w:hint="eastAsia"/>
              </w:rPr>
              <w:t>，</w:t>
            </w:r>
            <w:r w:rsidRPr="00172CE8">
              <w:t>其計算後之</w:t>
            </w:r>
            <w:r w:rsidRPr="00172CE8">
              <w:rPr>
                <w:rFonts w:hint="eastAsia"/>
              </w:rPr>
              <w:t>小數，請無條件捨去</w:t>
            </w:r>
            <w:r w:rsidRPr="00172CE8">
              <w:t>。</w:t>
            </w:r>
          </w:p>
        </w:tc>
        <w:tc>
          <w:tcPr>
            <w:tcW w:w="1621" w:type="pct"/>
          </w:tcPr>
          <w:p w:rsidR="006661D6" w:rsidRPr="00172CE8" w:rsidRDefault="006661D6" w:rsidP="006661D6">
            <w:pPr>
              <w:pStyle w:val="a8"/>
              <w:widowControl/>
              <w:numPr>
                <w:ilvl w:val="0"/>
                <w:numId w:val="5"/>
              </w:numPr>
              <w:spacing w:line="340" w:lineRule="exact"/>
              <w:ind w:leftChars="0"/>
              <w:jc w:val="both"/>
            </w:pPr>
            <w:r w:rsidRPr="00172CE8">
              <w:t>依據</w:t>
            </w:r>
            <w:r w:rsidRPr="00172CE8">
              <w:rPr>
                <w:rFonts w:hint="eastAsia"/>
              </w:rPr>
              <w:t>「</w:t>
            </w:r>
            <w:r w:rsidRPr="00172CE8">
              <w:t>身心障礙者權益保障法</w:t>
            </w:r>
            <w:r w:rsidRPr="00172CE8">
              <w:rPr>
                <w:rFonts w:hint="eastAsia"/>
              </w:rPr>
              <w:t>」</w:t>
            </w:r>
            <w:r w:rsidRPr="00172CE8">
              <w:t>第</w:t>
            </w:r>
            <w:r w:rsidRPr="00172CE8">
              <w:t>38</w:t>
            </w:r>
            <w:r w:rsidRPr="00172CE8">
              <w:t>條規定</w:t>
            </w:r>
            <w:r w:rsidRPr="00172CE8">
              <w:rPr>
                <w:rFonts w:hint="eastAsia"/>
              </w:rPr>
              <w:t>辦理，</w:t>
            </w:r>
            <w:r w:rsidRPr="00172CE8">
              <w:t>並填報學校每</w:t>
            </w:r>
            <w:proofErr w:type="gramStart"/>
            <w:r w:rsidRPr="00172CE8">
              <w:rPr>
                <w:rFonts w:hint="eastAsia"/>
              </w:rPr>
              <w:t>個</w:t>
            </w:r>
            <w:proofErr w:type="gramEnd"/>
            <w:r w:rsidRPr="00172CE8">
              <w:t>月</w:t>
            </w:r>
            <w:r w:rsidRPr="00172CE8">
              <w:t>1</w:t>
            </w:r>
            <w:r w:rsidRPr="00172CE8">
              <w:t>日教職員工</w:t>
            </w:r>
            <w:r w:rsidRPr="00172CE8">
              <w:rPr>
                <w:rFonts w:hint="eastAsia"/>
              </w:rPr>
              <w:t>總人</w:t>
            </w:r>
            <w:r w:rsidRPr="00172CE8">
              <w:t>數</w:t>
            </w:r>
            <w:r w:rsidRPr="00172CE8">
              <w:rPr>
                <w:rFonts w:hint="eastAsia"/>
              </w:rPr>
              <w:t>（含</w:t>
            </w:r>
            <w:proofErr w:type="gramStart"/>
            <w:r w:rsidRPr="00172CE8">
              <w:rPr>
                <w:rFonts w:hint="eastAsia"/>
              </w:rPr>
              <w:t>勞僱</w:t>
            </w:r>
            <w:proofErr w:type="gramEnd"/>
            <w:r w:rsidRPr="00172CE8">
              <w:rPr>
                <w:rFonts w:hint="eastAsia"/>
              </w:rPr>
              <w:t>型</w:t>
            </w:r>
            <w:r w:rsidRPr="00172CE8">
              <w:t>學生兼任助理人數</w:t>
            </w:r>
            <w:r w:rsidRPr="00172CE8">
              <w:rPr>
                <w:rFonts w:hint="eastAsia"/>
              </w:rPr>
              <w:t>）參與勞保、公保</w:t>
            </w:r>
            <w:r w:rsidRPr="00172CE8">
              <w:t>人數計算</w:t>
            </w:r>
            <w:r w:rsidRPr="00172CE8">
              <w:rPr>
                <w:rFonts w:hint="eastAsia"/>
              </w:rPr>
              <w:t>【</w:t>
            </w:r>
            <w:r w:rsidRPr="00172CE8">
              <w:t>依法應進用身心障礙者</w:t>
            </w:r>
            <w:r w:rsidRPr="00172CE8">
              <w:rPr>
                <w:rFonts w:hint="eastAsia"/>
              </w:rPr>
              <w:t>總人數】，其中公立學校應進用</w:t>
            </w:r>
            <w:r w:rsidRPr="00172CE8">
              <w:t>總員工人數</w:t>
            </w:r>
            <w:r w:rsidRPr="00172CE8">
              <w:t>3</w:t>
            </w:r>
            <w:r w:rsidRPr="00172CE8">
              <w:t>％，私立學校應進用</w:t>
            </w:r>
            <w:r w:rsidRPr="00172CE8">
              <w:rPr>
                <w:rFonts w:hint="eastAsia"/>
              </w:rPr>
              <w:t>總員工數</w:t>
            </w:r>
            <w:r w:rsidRPr="00172CE8">
              <w:t>1</w:t>
            </w:r>
            <w:r w:rsidRPr="00172CE8">
              <w:t>％</w:t>
            </w:r>
            <w:r w:rsidRPr="00172CE8">
              <w:rPr>
                <w:rFonts w:hint="eastAsia"/>
              </w:rPr>
              <w:t>，</w:t>
            </w:r>
            <w:r w:rsidRPr="00172CE8">
              <w:t>其計算後之</w:t>
            </w:r>
            <w:r w:rsidRPr="00172CE8">
              <w:rPr>
                <w:rFonts w:hint="eastAsia"/>
              </w:rPr>
              <w:t>小數，請無條件捨去</w:t>
            </w:r>
            <w:r w:rsidRPr="00172CE8">
              <w:t>。</w:t>
            </w:r>
          </w:p>
        </w:tc>
      </w:tr>
      <w:tr w:rsidR="006661D6" w:rsidRPr="00172CE8" w:rsidTr="00172CE8">
        <w:tc>
          <w:tcPr>
            <w:tcW w:w="669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 w:hint="eastAsia"/>
              </w:rPr>
              <w:t>P</w:t>
            </w:r>
            <w:r>
              <w:rPr>
                <w:rFonts w:ascii="Times New Roman" w:eastAsia="標楷體" w:hAnsi="Times New Roman"/>
              </w:rPr>
              <w:t>243</w:t>
            </w:r>
          </w:p>
        </w:tc>
        <w:tc>
          <w:tcPr>
            <w:tcW w:w="1088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/>
              </w:rPr>
              <w:t>表</w:t>
            </w:r>
            <w:r w:rsidRPr="00172CE8">
              <w:rPr>
                <w:rFonts w:ascii="Times New Roman" w:eastAsia="標楷體" w:hAnsi="Times New Roman"/>
              </w:rPr>
              <w:t>7-11</w:t>
            </w:r>
            <w:r w:rsidRPr="00172CE8">
              <w:rPr>
                <w:rFonts w:ascii="Times New Roman" w:eastAsia="標楷體" w:hAnsi="Times New Roman" w:hint="eastAsia"/>
              </w:rPr>
              <w:t>「</w:t>
            </w:r>
            <w:r w:rsidRPr="00172CE8">
              <w:rPr>
                <w:rFonts w:ascii="Times New Roman" w:eastAsia="標楷體" w:hAnsi="Times New Roman"/>
              </w:rPr>
              <w:t>已進用身心障礙員額總人數</w:t>
            </w:r>
            <w:r w:rsidRPr="00172CE8">
              <w:rPr>
                <w:rFonts w:ascii="Times New Roman" w:eastAsia="標楷體" w:hAnsi="Times New Roman" w:hint="eastAsia"/>
              </w:rPr>
              <w:t>」欄位定義新增</w:t>
            </w:r>
          </w:p>
        </w:tc>
        <w:tc>
          <w:tcPr>
            <w:tcW w:w="1621" w:type="pct"/>
          </w:tcPr>
          <w:p w:rsidR="006661D6" w:rsidRPr="00172CE8" w:rsidRDefault="006661D6" w:rsidP="006661D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-</w:t>
            </w:r>
          </w:p>
        </w:tc>
        <w:tc>
          <w:tcPr>
            <w:tcW w:w="1621" w:type="pct"/>
          </w:tcPr>
          <w:p w:rsidR="006661D6" w:rsidRPr="00172CE8" w:rsidRDefault="006661D6" w:rsidP="006661D6">
            <w:pPr>
              <w:pStyle w:val="a8"/>
              <w:widowControl/>
              <w:numPr>
                <w:ilvl w:val="0"/>
                <w:numId w:val="5"/>
              </w:numPr>
              <w:spacing w:line="340" w:lineRule="exact"/>
              <w:ind w:leftChars="0"/>
              <w:jc w:val="both"/>
            </w:pPr>
            <w:r w:rsidRPr="00172CE8">
              <w:rPr>
                <w:rFonts w:hint="eastAsia"/>
              </w:rPr>
              <w:t>若</w:t>
            </w:r>
            <w:r w:rsidRPr="00172CE8">
              <w:t>學校聘任身心障礙人員屬於「</w:t>
            </w:r>
            <w:r w:rsidRPr="00172CE8">
              <w:rPr>
                <w:rFonts w:hint="eastAsia"/>
              </w:rPr>
              <w:t>重度以上身心障礙者」，仍請以</w:t>
            </w:r>
            <w:r w:rsidRPr="00172CE8">
              <w:rPr>
                <w:rFonts w:hint="eastAsia"/>
              </w:rPr>
              <w:t>1</w:t>
            </w:r>
            <w:r w:rsidRPr="00172CE8">
              <w:rPr>
                <w:rFonts w:hint="eastAsia"/>
              </w:rPr>
              <w:t>人填報</w:t>
            </w:r>
            <w:r w:rsidRPr="00172CE8">
              <w:t>。</w:t>
            </w:r>
          </w:p>
        </w:tc>
      </w:tr>
      <w:tr w:rsidR="006661D6" w:rsidRPr="00172CE8" w:rsidTr="00D7621C">
        <w:tc>
          <w:tcPr>
            <w:tcW w:w="669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 w:hint="eastAsia"/>
              </w:rPr>
              <w:t>P274</w:t>
            </w:r>
          </w:p>
        </w:tc>
        <w:tc>
          <w:tcPr>
            <w:tcW w:w="1088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/>
              </w:rPr>
              <w:t>表</w:t>
            </w:r>
            <w:r w:rsidRPr="00172CE8">
              <w:rPr>
                <w:rFonts w:ascii="Times New Roman" w:eastAsia="標楷體" w:hAnsi="Times New Roman"/>
              </w:rPr>
              <w:t>13-6</w:t>
            </w:r>
            <w:r w:rsidRPr="00172CE8">
              <w:rPr>
                <w:rFonts w:ascii="Times New Roman" w:eastAsia="標楷體" w:hAnsi="Times New Roman"/>
              </w:rPr>
              <w:t>欄位名稱異動</w:t>
            </w:r>
          </w:p>
        </w:tc>
        <w:tc>
          <w:tcPr>
            <w:tcW w:w="1621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 w:cs="新細明體" w:hint="eastAsia"/>
                <w:kern w:val="0"/>
              </w:rPr>
              <w:t>系所類別</w:t>
            </w:r>
          </w:p>
        </w:tc>
        <w:tc>
          <w:tcPr>
            <w:tcW w:w="1621" w:type="pct"/>
            <w:vAlign w:val="center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 w:cs="新細明體" w:hint="eastAsia"/>
                <w:kern w:val="0"/>
              </w:rPr>
              <w:t>英語</w:t>
            </w:r>
            <w:r w:rsidRPr="00172CE8">
              <w:rPr>
                <w:rFonts w:ascii="Times New Roman" w:eastAsia="標楷體" w:hAnsi="Times New Roman" w:cs="新細明體" w:hint="eastAsia"/>
                <w:kern w:val="0"/>
              </w:rPr>
              <w:t>/</w:t>
            </w:r>
            <w:r w:rsidRPr="00172CE8">
              <w:rPr>
                <w:rFonts w:ascii="Times New Roman" w:eastAsia="標楷體" w:hAnsi="Times New Roman" w:cs="新細明體" w:hint="eastAsia"/>
                <w:kern w:val="0"/>
              </w:rPr>
              <w:t>非英語類</w:t>
            </w:r>
          </w:p>
        </w:tc>
      </w:tr>
      <w:tr w:rsidR="006661D6" w:rsidRPr="00172CE8" w:rsidTr="00172CE8">
        <w:tc>
          <w:tcPr>
            <w:tcW w:w="669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 w:hint="eastAsia"/>
              </w:rPr>
              <w:t>P</w:t>
            </w:r>
            <w:r>
              <w:rPr>
                <w:rFonts w:ascii="Times New Roman" w:eastAsia="標楷體" w:hAnsi="Times New Roman"/>
              </w:rPr>
              <w:t>303</w:t>
            </w:r>
          </w:p>
        </w:tc>
        <w:tc>
          <w:tcPr>
            <w:tcW w:w="1088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/>
              </w:rPr>
              <w:t>表</w:t>
            </w:r>
            <w:r>
              <w:rPr>
                <w:rFonts w:ascii="Times New Roman" w:eastAsia="標楷體" w:hAnsi="Times New Roman"/>
              </w:rPr>
              <w:t>15-1</w:t>
            </w:r>
            <w:r w:rsidRPr="00172CE8">
              <w:rPr>
                <w:rFonts w:ascii="Times New Roman" w:eastAsia="標楷體" w:hAnsi="Times New Roman" w:hint="eastAsia"/>
              </w:rPr>
              <w:t>「</w:t>
            </w:r>
            <w:r w:rsidRPr="007235C7">
              <w:rPr>
                <w:rFonts w:ascii="Times New Roman" w:eastAsia="標楷體" w:hAnsi="Times New Roman"/>
              </w:rPr>
              <w:t>系所</w:t>
            </w:r>
            <w:r w:rsidRPr="00172CE8">
              <w:rPr>
                <w:rFonts w:ascii="Times New Roman" w:eastAsia="標楷體" w:hAnsi="Times New Roman" w:hint="eastAsia"/>
              </w:rPr>
              <w:t>」欄位定義</w:t>
            </w:r>
            <w:r>
              <w:rPr>
                <w:rFonts w:ascii="Times New Roman" w:eastAsia="標楷體" w:hAnsi="Times New Roman" w:hint="eastAsia"/>
              </w:rPr>
              <w:t>刪除</w:t>
            </w:r>
          </w:p>
        </w:tc>
        <w:tc>
          <w:tcPr>
            <w:tcW w:w="1621" w:type="pct"/>
            <w:vAlign w:val="center"/>
          </w:tcPr>
          <w:p w:rsidR="006661D6" w:rsidRPr="00172CE8" w:rsidRDefault="006661D6" w:rsidP="006661D6">
            <w:pPr>
              <w:pStyle w:val="a8"/>
              <w:widowControl/>
              <w:numPr>
                <w:ilvl w:val="0"/>
                <w:numId w:val="5"/>
              </w:numPr>
              <w:spacing w:line="340" w:lineRule="exact"/>
              <w:ind w:leftChars="0"/>
              <w:jc w:val="both"/>
            </w:pPr>
            <w:r w:rsidRPr="007235C7">
              <w:rPr>
                <w:rFonts w:hint="eastAsia"/>
              </w:rPr>
              <w:t>請依教育部核定之全英（外）語學位學程（含學位學程、專班、系所）為填報基準。</w:t>
            </w:r>
          </w:p>
        </w:tc>
        <w:tc>
          <w:tcPr>
            <w:tcW w:w="1621" w:type="pct"/>
          </w:tcPr>
          <w:p w:rsidR="006661D6" w:rsidRPr="007235C7" w:rsidRDefault="006661D6" w:rsidP="006661D6">
            <w:pPr>
              <w:pStyle w:val="a8"/>
              <w:widowControl/>
              <w:numPr>
                <w:ilvl w:val="0"/>
                <w:numId w:val="5"/>
              </w:numPr>
              <w:spacing w:line="340" w:lineRule="exact"/>
              <w:ind w:leftChars="0"/>
              <w:jc w:val="both"/>
              <w:rPr>
                <w:strike/>
              </w:rPr>
            </w:pPr>
            <w:r w:rsidRPr="007235C7">
              <w:rPr>
                <w:rFonts w:hint="eastAsia"/>
                <w:strike/>
              </w:rPr>
              <w:t>請依教育部核定之全英（外）語學位學程（含學位學程、專班、系所）為填報基準。</w:t>
            </w:r>
          </w:p>
        </w:tc>
      </w:tr>
      <w:tr w:rsidR="006661D6" w:rsidRPr="00172CE8" w:rsidTr="00172CE8">
        <w:tc>
          <w:tcPr>
            <w:tcW w:w="669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 w:hint="eastAsia"/>
              </w:rPr>
              <w:t>P</w:t>
            </w:r>
            <w:r>
              <w:rPr>
                <w:rFonts w:ascii="Times New Roman" w:eastAsia="標楷體" w:hAnsi="Times New Roman"/>
              </w:rPr>
              <w:t>305</w:t>
            </w:r>
          </w:p>
        </w:tc>
        <w:tc>
          <w:tcPr>
            <w:tcW w:w="1088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  <w:r w:rsidRPr="00172CE8">
              <w:rPr>
                <w:rFonts w:ascii="Times New Roman" w:eastAsia="標楷體" w:hAnsi="Times New Roman"/>
              </w:rPr>
              <w:t>表</w:t>
            </w:r>
            <w:r>
              <w:rPr>
                <w:rFonts w:ascii="Times New Roman" w:eastAsia="標楷體" w:hAnsi="Times New Roman"/>
              </w:rPr>
              <w:t>15-2</w:t>
            </w:r>
            <w:r w:rsidRPr="00172CE8">
              <w:rPr>
                <w:rFonts w:ascii="Times New Roman" w:eastAsia="標楷體" w:hAnsi="Times New Roman" w:hint="eastAsia"/>
              </w:rPr>
              <w:t>「</w:t>
            </w:r>
            <w:r w:rsidRPr="007235C7">
              <w:rPr>
                <w:rFonts w:ascii="Times New Roman" w:eastAsia="標楷體" w:hAnsi="Times New Roman"/>
              </w:rPr>
              <w:t>系所</w:t>
            </w:r>
            <w:r>
              <w:rPr>
                <w:rFonts w:ascii="Times New Roman" w:eastAsia="標楷體" w:hAnsi="Times New Roman" w:hint="eastAsia"/>
              </w:rPr>
              <w:t>」欄位定義刪除</w:t>
            </w:r>
          </w:p>
        </w:tc>
        <w:tc>
          <w:tcPr>
            <w:tcW w:w="1621" w:type="pct"/>
            <w:vAlign w:val="center"/>
          </w:tcPr>
          <w:p w:rsidR="006661D6" w:rsidRPr="007235C7" w:rsidRDefault="006661D6" w:rsidP="006661D6">
            <w:pPr>
              <w:pStyle w:val="a8"/>
              <w:widowControl/>
              <w:numPr>
                <w:ilvl w:val="0"/>
                <w:numId w:val="5"/>
              </w:numPr>
              <w:spacing w:line="340" w:lineRule="exact"/>
              <w:ind w:leftChars="0"/>
              <w:jc w:val="both"/>
            </w:pPr>
            <w:r w:rsidRPr="007235C7">
              <w:rPr>
                <w:rFonts w:hint="eastAsia"/>
              </w:rPr>
              <w:t>請依教育部核定之雙語學位學程（含學位學程、專班、系所）為填報基準。</w:t>
            </w:r>
          </w:p>
        </w:tc>
        <w:tc>
          <w:tcPr>
            <w:tcW w:w="1621" w:type="pct"/>
            <w:vAlign w:val="center"/>
          </w:tcPr>
          <w:p w:rsidR="006661D6" w:rsidRPr="007235C7" w:rsidRDefault="006661D6" w:rsidP="006661D6">
            <w:pPr>
              <w:pStyle w:val="a8"/>
              <w:widowControl/>
              <w:numPr>
                <w:ilvl w:val="0"/>
                <w:numId w:val="5"/>
              </w:numPr>
              <w:spacing w:line="340" w:lineRule="exact"/>
              <w:ind w:leftChars="0"/>
              <w:jc w:val="both"/>
              <w:rPr>
                <w:strike/>
              </w:rPr>
            </w:pPr>
            <w:r w:rsidRPr="007235C7">
              <w:rPr>
                <w:rFonts w:hint="eastAsia"/>
                <w:strike/>
              </w:rPr>
              <w:t>請依教育部核定之雙語學位學程（含學位學程、專班、系所）為填報基準。</w:t>
            </w:r>
          </w:p>
        </w:tc>
      </w:tr>
      <w:tr w:rsidR="006661D6" w:rsidRPr="00172CE8" w:rsidTr="00172CE8">
        <w:tc>
          <w:tcPr>
            <w:tcW w:w="669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088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621" w:type="pct"/>
          </w:tcPr>
          <w:p w:rsidR="006661D6" w:rsidRPr="00172CE8" w:rsidRDefault="006661D6" w:rsidP="006661D6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621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</w:tr>
      <w:tr w:rsidR="006661D6" w:rsidRPr="00172CE8" w:rsidTr="00172CE8">
        <w:tc>
          <w:tcPr>
            <w:tcW w:w="669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088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621" w:type="pct"/>
          </w:tcPr>
          <w:p w:rsidR="006661D6" w:rsidRPr="00172CE8" w:rsidRDefault="006661D6" w:rsidP="006661D6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621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</w:tr>
      <w:tr w:rsidR="006661D6" w:rsidRPr="00172CE8" w:rsidTr="00172CE8">
        <w:tc>
          <w:tcPr>
            <w:tcW w:w="669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088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621" w:type="pct"/>
          </w:tcPr>
          <w:p w:rsidR="006661D6" w:rsidRPr="00172CE8" w:rsidRDefault="006661D6" w:rsidP="006661D6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621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</w:tr>
      <w:tr w:rsidR="006661D6" w:rsidRPr="00172CE8" w:rsidTr="00172CE8">
        <w:tc>
          <w:tcPr>
            <w:tcW w:w="669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088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621" w:type="pct"/>
          </w:tcPr>
          <w:p w:rsidR="006661D6" w:rsidRPr="00172CE8" w:rsidRDefault="006661D6" w:rsidP="006661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621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</w:tr>
      <w:tr w:rsidR="006661D6" w:rsidRPr="00172CE8" w:rsidTr="00172CE8">
        <w:tc>
          <w:tcPr>
            <w:tcW w:w="669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088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621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621" w:type="pct"/>
          </w:tcPr>
          <w:p w:rsidR="006661D6" w:rsidRPr="00172CE8" w:rsidRDefault="006661D6" w:rsidP="006661D6">
            <w:pPr>
              <w:spacing w:line="240" w:lineRule="exact"/>
              <w:contextualSpacing/>
              <w:rPr>
                <w:rFonts w:ascii="Times New Roman" w:eastAsia="標楷體" w:hAnsi="Times New Roman"/>
              </w:rPr>
            </w:pPr>
          </w:p>
        </w:tc>
      </w:tr>
      <w:tr w:rsidR="006661D6" w:rsidRPr="00172CE8" w:rsidTr="00172CE8">
        <w:tc>
          <w:tcPr>
            <w:tcW w:w="669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088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621" w:type="pct"/>
          </w:tcPr>
          <w:p w:rsidR="006661D6" w:rsidRPr="00172CE8" w:rsidRDefault="006661D6" w:rsidP="006661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621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</w:tr>
      <w:tr w:rsidR="006661D6" w:rsidRPr="00172CE8" w:rsidTr="00172CE8">
        <w:tc>
          <w:tcPr>
            <w:tcW w:w="669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088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621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621" w:type="pct"/>
            <w:vAlign w:val="center"/>
          </w:tcPr>
          <w:p w:rsidR="006661D6" w:rsidRPr="00172CE8" w:rsidRDefault="006661D6" w:rsidP="006661D6">
            <w:pPr>
              <w:tabs>
                <w:tab w:val="left" w:pos="34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標楷體" w:hAnsi="Times New Roman"/>
                <w:b/>
                <w:sz w:val="23"/>
                <w:szCs w:val="23"/>
              </w:rPr>
            </w:pPr>
          </w:p>
        </w:tc>
      </w:tr>
      <w:tr w:rsidR="006661D6" w:rsidRPr="00172CE8" w:rsidTr="00172CE8">
        <w:tc>
          <w:tcPr>
            <w:tcW w:w="669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088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621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621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</w:tr>
      <w:tr w:rsidR="006661D6" w:rsidRPr="00172CE8" w:rsidTr="00172CE8">
        <w:tc>
          <w:tcPr>
            <w:tcW w:w="669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088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621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1621" w:type="pct"/>
          </w:tcPr>
          <w:p w:rsidR="006661D6" w:rsidRPr="00172CE8" w:rsidRDefault="006661D6" w:rsidP="006661D6">
            <w:pPr>
              <w:contextualSpacing/>
              <w:rPr>
                <w:rFonts w:ascii="Times New Roman" w:eastAsia="標楷體" w:hAnsi="Times New Roman"/>
              </w:rPr>
            </w:pPr>
          </w:p>
        </w:tc>
      </w:tr>
    </w:tbl>
    <w:p w:rsidR="002664FF" w:rsidRPr="002664FF" w:rsidRDefault="002664FF" w:rsidP="00BD3451">
      <w:pPr>
        <w:spacing w:line="32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</w:p>
    <w:sectPr w:rsidR="002664FF" w:rsidRPr="002664FF" w:rsidSect="00BC2DF6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0D" w:rsidRDefault="00C06B0D" w:rsidP="00EF2CF4">
      <w:r>
        <w:separator/>
      </w:r>
    </w:p>
  </w:endnote>
  <w:endnote w:type="continuationSeparator" w:id="0">
    <w:p w:rsidR="00C06B0D" w:rsidRDefault="00C06B0D" w:rsidP="00EF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0D" w:rsidRDefault="00C06B0D" w:rsidP="00EF2CF4">
      <w:r>
        <w:separator/>
      </w:r>
    </w:p>
  </w:footnote>
  <w:footnote w:type="continuationSeparator" w:id="0">
    <w:p w:rsidR="00C06B0D" w:rsidRDefault="00C06B0D" w:rsidP="00EF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F4" w:rsidRDefault="00387D0F" w:rsidP="00EF2CF4">
    <w:pPr>
      <w:pStyle w:val="a4"/>
      <w:jc w:val="right"/>
    </w:pPr>
    <w:r>
      <w:t>日期：</w:t>
    </w:r>
    <w:r w:rsidR="007B6FD6">
      <w:fldChar w:fldCharType="begin"/>
    </w:r>
    <w:r w:rsidR="007B6FD6">
      <w:instrText xml:space="preserve"> SAVEDATE  \@ "yyyy-MM-dd"  \* MERGEFORMAT </w:instrText>
    </w:r>
    <w:r w:rsidR="007B6FD6">
      <w:fldChar w:fldCharType="separate"/>
    </w:r>
    <w:r w:rsidR="006661D6">
      <w:rPr>
        <w:noProof/>
      </w:rPr>
      <w:t>2017-08-23</w:t>
    </w:r>
    <w:r w:rsidR="007B6FD6">
      <w:fldChar w:fldCharType="end"/>
    </w:r>
    <w:r w:rsidR="007B6FD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6E83"/>
    <w:multiLevelType w:val="hybridMultilevel"/>
    <w:tmpl w:val="14485AB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trike w:val="0"/>
        <w:dstrike w:val="0"/>
        <w:color w:val="auto"/>
      </w:rPr>
    </w:lvl>
    <w:lvl w:ilvl="1" w:tplc="04090003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6C7967"/>
    <w:multiLevelType w:val="hybridMultilevel"/>
    <w:tmpl w:val="82F6BFAA"/>
    <w:lvl w:ilvl="0" w:tplc="52E6A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9550A512">
      <w:start w:val="1"/>
      <w:numFmt w:val="decimal"/>
      <w:lvlText w:val="(%2)"/>
      <w:lvlJc w:val="left"/>
      <w:pPr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B04EFD"/>
    <w:multiLevelType w:val="hybridMultilevel"/>
    <w:tmpl w:val="75663FA4"/>
    <w:lvl w:ilvl="0" w:tplc="DE0AC846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strike w:val="0"/>
        <w:dstrike w:val="0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230D29"/>
    <w:multiLevelType w:val="hybridMultilevel"/>
    <w:tmpl w:val="AD121AC6"/>
    <w:lvl w:ilvl="0" w:tplc="DD405AD2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AB4AAE26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11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b w:val="0"/>
        <w:i w:val="0"/>
        <w:sz w:val="24"/>
        <w:szCs w:val="24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CF0E86E">
      <w:start w:val="1"/>
      <w:numFmt w:val="decimalFullWidth"/>
      <w:lvlText w:val="%5．"/>
      <w:lvlJc w:val="left"/>
      <w:pPr>
        <w:ind w:left="2370" w:hanging="45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7B12246"/>
    <w:multiLevelType w:val="hybridMultilevel"/>
    <w:tmpl w:val="9E7EDC4C"/>
    <w:lvl w:ilvl="0" w:tplc="F350DBE2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66058A7"/>
    <w:multiLevelType w:val="hybridMultilevel"/>
    <w:tmpl w:val="BBC278B8"/>
    <w:lvl w:ilvl="0" w:tplc="12DE0D8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025584">
      <w:start w:val="1"/>
      <w:numFmt w:val="decimal"/>
      <w:lvlText w:val="%2."/>
      <w:lvlJc w:val="left"/>
      <w:pPr>
        <w:tabs>
          <w:tab w:val="num" w:pos="820"/>
        </w:tabs>
        <w:ind w:left="820" w:hanging="34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A4B1DD3"/>
    <w:multiLevelType w:val="hybridMultilevel"/>
    <w:tmpl w:val="989E6004"/>
    <w:lvl w:ilvl="0" w:tplc="067AB086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F4"/>
    <w:rsid w:val="0005077D"/>
    <w:rsid w:val="00152EE8"/>
    <w:rsid w:val="00154FBC"/>
    <w:rsid w:val="00161135"/>
    <w:rsid w:val="00172CE8"/>
    <w:rsid w:val="00176BB6"/>
    <w:rsid w:val="00236465"/>
    <w:rsid w:val="00243C43"/>
    <w:rsid w:val="002664FF"/>
    <w:rsid w:val="0028214D"/>
    <w:rsid w:val="00387D0F"/>
    <w:rsid w:val="003D1E4F"/>
    <w:rsid w:val="003D5CC6"/>
    <w:rsid w:val="00492927"/>
    <w:rsid w:val="004D617D"/>
    <w:rsid w:val="00504305"/>
    <w:rsid w:val="00517CD4"/>
    <w:rsid w:val="005274DA"/>
    <w:rsid w:val="00595897"/>
    <w:rsid w:val="005E4B34"/>
    <w:rsid w:val="006661D6"/>
    <w:rsid w:val="00710BCE"/>
    <w:rsid w:val="00720073"/>
    <w:rsid w:val="007235C7"/>
    <w:rsid w:val="00755C7B"/>
    <w:rsid w:val="00775403"/>
    <w:rsid w:val="007832FE"/>
    <w:rsid w:val="007B6FD6"/>
    <w:rsid w:val="007F4198"/>
    <w:rsid w:val="00841FB0"/>
    <w:rsid w:val="008C410A"/>
    <w:rsid w:val="00920634"/>
    <w:rsid w:val="0098708B"/>
    <w:rsid w:val="00BB48BD"/>
    <w:rsid w:val="00BC2DF6"/>
    <w:rsid w:val="00BD3451"/>
    <w:rsid w:val="00BD4CD6"/>
    <w:rsid w:val="00C06B0D"/>
    <w:rsid w:val="00C25BE1"/>
    <w:rsid w:val="00C32900"/>
    <w:rsid w:val="00CF2163"/>
    <w:rsid w:val="00D20B6B"/>
    <w:rsid w:val="00D54FDC"/>
    <w:rsid w:val="00D83E7F"/>
    <w:rsid w:val="00DB5EBD"/>
    <w:rsid w:val="00E07411"/>
    <w:rsid w:val="00E62A15"/>
    <w:rsid w:val="00E73BF1"/>
    <w:rsid w:val="00EA5D3E"/>
    <w:rsid w:val="00EF2CF4"/>
    <w:rsid w:val="00F26F31"/>
    <w:rsid w:val="00F32ED1"/>
    <w:rsid w:val="00F3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E34FA"/>
  <w15:docId w15:val="{0D1A9CE6-ED89-4F91-8868-6031ED53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2C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2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2CF4"/>
    <w:rPr>
      <w:sz w:val="20"/>
      <w:szCs w:val="20"/>
    </w:rPr>
  </w:style>
  <w:style w:type="character" w:customStyle="1" w:styleId="apple-converted-space">
    <w:name w:val="apple-converted-space"/>
    <w:basedOn w:val="a0"/>
    <w:rsid w:val="00595897"/>
  </w:style>
  <w:style w:type="paragraph" w:customStyle="1" w:styleId="m-445255910669870605910">
    <w:name w:val="m_-445255910669870605910"/>
    <w:basedOn w:val="a"/>
    <w:rsid w:val="005958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E62A15"/>
    <w:pPr>
      <w:ind w:leftChars="200" w:left="480"/>
    </w:pPr>
    <w:rPr>
      <w:rFonts w:ascii="Times New Roman" w:eastAsia="標楷體" w:hAnsi="Times New Roman" w:cs="Times New Roman"/>
      <w:szCs w:val="24"/>
    </w:rPr>
  </w:style>
  <w:style w:type="character" w:styleId="a9">
    <w:name w:val="Hyperlink"/>
    <w:uiPriority w:val="99"/>
    <w:rsid w:val="00720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7CA461B-2580-4D46-A6A2-A89056AC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tvdb</dc:creator>
  <cp:lastModifiedBy>tvedb</cp:lastModifiedBy>
  <cp:revision>21</cp:revision>
  <dcterms:created xsi:type="dcterms:W3CDTF">2017-02-06T08:19:00Z</dcterms:created>
  <dcterms:modified xsi:type="dcterms:W3CDTF">2017-08-24T09:11:00Z</dcterms:modified>
</cp:coreProperties>
</file>